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C0" w:rsidRDefault="00E17ECC">
      <w:pPr>
        <w:pStyle w:val="a3"/>
        <w:spacing w:before="61"/>
        <w:ind w:right="706"/>
        <w:jc w:val="right"/>
      </w:pPr>
      <w:r>
        <w:t>ПРИЛОЖЕНИЕ</w:t>
      </w:r>
      <w:r>
        <w:rPr>
          <w:spacing w:val="4"/>
        </w:rPr>
        <w:t xml:space="preserve"> </w:t>
      </w:r>
      <w:r>
        <w:t>4</w:t>
      </w:r>
    </w:p>
    <w:p w:rsidR="00E408C0" w:rsidRDefault="00E17ECC" w:rsidP="009712C2">
      <w:pPr>
        <w:spacing w:before="249" w:line="194" w:lineRule="auto"/>
        <w:ind w:left="5103" w:right="706" w:firstLine="547"/>
        <w:jc w:val="right"/>
        <w:rPr>
          <w:sz w:val="28"/>
        </w:rPr>
      </w:pPr>
      <w:r>
        <w:rPr>
          <w:sz w:val="28"/>
        </w:rPr>
        <w:t xml:space="preserve">к </w:t>
      </w:r>
      <w:r w:rsidR="00915886">
        <w:rPr>
          <w:sz w:val="28"/>
        </w:rPr>
        <w:t>решению городской Думы</w:t>
      </w:r>
      <w:r>
        <w:rPr>
          <w:spacing w:val="-67"/>
          <w:sz w:val="28"/>
        </w:rPr>
        <w:t xml:space="preserve"> </w:t>
      </w:r>
      <w:r w:rsidR="009712C2"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</w:t>
      </w:r>
      <w:r>
        <w:rPr>
          <w:spacing w:val="63"/>
          <w:sz w:val="28"/>
        </w:rPr>
        <w:t xml:space="preserve"> </w:t>
      </w:r>
      <w:r>
        <w:rPr>
          <w:sz w:val="28"/>
        </w:rPr>
        <w:t>Первомайск</w:t>
      </w:r>
    </w:p>
    <w:p w:rsidR="00E408C0" w:rsidRDefault="009712C2">
      <w:pPr>
        <w:spacing w:line="272" w:lineRule="exact"/>
        <w:ind w:right="709"/>
        <w:jc w:val="right"/>
        <w:rPr>
          <w:sz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7.9pt;margin-top:13.25pt;width:177.45pt;height:15.6pt;z-index:15729152;mso-position-horizontal-relative:page" filled="f" stroked="f">
            <v:textbox inset="0,0,0,0">
              <w:txbxContent>
                <w:p w:rsidR="00E408C0" w:rsidRDefault="00E17ECC">
                  <w:pPr>
                    <w:tabs>
                      <w:tab w:val="left" w:pos="1663"/>
                      <w:tab w:val="left" w:pos="2906"/>
                    </w:tabs>
                    <w:spacing w:line="311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от</w:t>
                  </w:r>
                  <w:r>
                    <w:rPr>
                      <w:sz w:val="28"/>
                      <w:u w:val="single"/>
                    </w:rPr>
                    <w:tab/>
                  </w:r>
                  <w:r>
                    <w:rPr>
                      <w:sz w:val="28"/>
                    </w:rPr>
                    <w:t xml:space="preserve">№ </w:t>
                  </w:r>
                  <w:r>
                    <w:rPr>
                      <w:sz w:val="28"/>
                      <w:u w:val="single"/>
                    </w:rPr>
                    <w:t xml:space="preserve"> </w:t>
                  </w:r>
                  <w:r>
                    <w:rPr>
                      <w:sz w:val="28"/>
                      <w:u w:val="single"/>
                    </w:rPr>
                    <w:tab/>
                  </w:r>
                </w:p>
              </w:txbxContent>
            </v:textbox>
            <w10:wrap anchorx="page"/>
          </v:shape>
        </w:pict>
      </w:r>
      <w:r w:rsidR="00E17ECC">
        <w:rPr>
          <w:sz w:val="28"/>
        </w:rPr>
        <w:t>Нижегородской</w:t>
      </w:r>
      <w:r w:rsidR="00E17ECC">
        <w:rPr>
          <w:spacing w:val="-8"/>
          <w:sz w:val="28"/>
        </w:rPr>
        <w:t xml:space="preserve"> </w:t>
      </w:r>
      <w:r w:rsidR="00E17ECC">
        <w:rPr>
          <w:sz w:val="28"/>
        </w:rPr>
        <w:t>области</w:t>
      </w:r>
    </w:p>
    <w:p w:rsidR="00E408C0" w:rsidRDefault="00E408C0">
      <w:pPr>
        <w:rPr>
          <w:sz w:val="30"/>
        </w:rPr>
      </w:pPr>
    </w:p>
    <w:p w:rsidR="00E408C0" w:rsidRDefault="00E408C0">
      <w:pPr>
        <w:rPr>
          <w:sz w:val="30"/>
        </w:rPr>
      </w:pPr>
    </w:p>
    <w:p w:rsidR="00E408C0" w:rsidRDefault="00E408C0">
      <w:pPr>
        <w:spacing w:before="6"/>
        <w:rPr>
          <w:sz w:val="43"/>
        </w:rPr>
      </w:pPr>
    </w:p>
    <w:p w:rsidR="00E408C0" w:rsidRDefault="00E17ECC">
      <w:pPr>
        <w:pStyle w:val="a3"/>
        <w:ind w:left="554" w:right="875"/>
        <w:jc w:val="center"/>
      </w:pPr>
      <w:r>
        <w:t>Источники финансирования дефицита бюджета городского округа по кодам</w:t>
      </w:r>
      <w:r>
        <w:rPr>
          <w:spacing w:val="-67"/>
        </w:rPr>
        <w:t xml:space="preserve"> </w:t>
      </w:r>
      <w:r>
        <w:t>классификации</w:t>
      </w:r>
      <w:r>
        <w:rPr>
          <w:spacing w:val="-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финансирования</w:t>
      </w:r>
      <w:r>
        <w:rPr>
          <w:spacing w:val="-2"/>
        </w:rPr>
        <w:t xml:space="preserve"> </w:t>
      </w:r>
      <w:r>
        <w:t>дефицитов</w:t>
      </w:r>
      <w:r>
        <w:rPr>
          <w:spacing w:val="-2"/>
        </w:rPr>
        <w:t xml:space="preserve"> </w:t>
      </w:r>
      <w:r>
        <w:t>бюджетов</w:t>
      </w:r>
    </w:p>
    <w:p w:rsidR="00E408C0" w:rsidRDefault="00E17ECC">
      <w:pPr>
        <w:pStyle w:val="a3"/>
        <w:spacing w:line="321" w:lineRule="exact"/>
        <w:ind w:left="554" w:right="866"/>
        <w:jc w:val="center"/>
      </w:pPr>
      <w:r>
        <w:t>за</w:t>
      </w:r>
      <w:r>
        <w:rPr>
          <w:spacing w:val="-2"/>
        </w:rPr>
        <w:t xml:space="preserve"> </w:t>
      </w:r>
      <w:r>
        <w:t>202</w:t>
      </w:r>
      <w:r w:rsidR="009712C2">
        <w:t>5</w:t>
      </w:r>
      <w:r>
        <w:rPr>
          <w:spacing w:val="-2"/>
        </w:rPr>
        <w:t xml:space="preserve"> </w:t>
      </w:r>
      <w:r>
        <w:t>год</w:t>
      </w:r>
    </w:p>
    <w:p w:rsidR="00E408C0" w:rsidRDefault="00E408C0">
      <w:pPr>
        <w:rPr>
          <w:b/>
          <w:sz w:val="20"/>
        </w:rPr>
      </w:pPr>
    </w:p>
    <w:p w:rsidR="00E408C0" w:rsidRDefault="00E408C0">
      <w:pPr>
        <w:spacing w:before="7"/>
        <w:rPr>
          <w:b/>
          <w:sz w:val="17"/>
        </w:rPr>
      </w:pPr>
    </w:p>
    <w:p w:rsidR="00E408C0" w:rsidRDefault="00E17ECC">
      <w:pPr>
        <w:spacing w:before="91" w:after="8"/>
        <w:ind w:right="708"/>
        <w:jc w:val="right"/>
        <w:rPr>
          <w:sz w:val="20"/>
        </w:rPr>
      </w:pPr>
      <w:r>
        <w:rPr>
          <w:sz w:val="20"/>
        </w:rPr>
        <w:t>(рублей)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6"/>
        <w:gridCol w:w="1842"/>
        <w:gridCol w:w="2366"/>
        <w:gridCol w:w="1858"/>
      </w:tblGrid>
      <w:tr w:rsidR="00E408C0" w:rsidTr="00D94E04">
        <w:trPr>
          <w:trHeight w:val="327"/>
        </w:trPr>
        <w:tc>
          <w:tcPr>
            <w:tcW w:w="4286" w:type="dxa"/>
            <w:vMerge w:val="restart"/>
            <w:vAlign w:val="center"/>
          </w:tcPr>
          <w:p w:rsidR="00E408C0" w:rsidRDefault="00E17ECC" w:rsidP="00B7686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показателя</w:t>
            </w:r>
          </w:p>
        </w:tc>
        <w:tc>
          <w:tcPr>
            <w:tcW w:w="4208" w:type="dxa"/>
            <w:gridSpan w:val="2"/>
            <w:vAlign w:val="center"/>
          </w:tcPr>
          <w:p w:rsidR="00E408C0" w:rsidRDefault="00E17ECC" w:rsidP="00B76865">
            <w:pPr>
              <w:pStyle w:val="TableParagraph"/>
              <w:ind w:left="914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бюджетной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классификации</w:t>
            </w:r>
          </w:p>
        </w:tc>
        <w:tc>
          <w:tcPr>
            <w:tcW w:w="1858" w:type="dxa"/>
            <w:vMerge w:val="restart"/>
            <w:vAlign w:val="center"/>
          </w:tcPr>
          <w:p w:rsidR="00E408C0" w:rsidRDefault="00E17ECC" w:rsidP="00B76865">
            <w:pPr>
              <w:pStyle w:val="TableParagraph"/>
              <w:ind w:right="3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Кассовое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исполнение</w:t>
            </w:r>
          </w:p>
        </w:tc>
      </w:tr>
      <w:tr w:rsidR="00E408C0" w:rsidTr="00D94E04">
        <w:trPr>
          <w:trHeight w:val="789"/>
        </w:trPr>
        <w:tc>
          <w:tcPr>
            <w:tcW w:w="4286" w:type="dxa"/>
            <w:vMerge/>
            <w:tcBorders>
              <w:top w:val="nil"/>
            </w:tcBorders>
          </w:tcPr>
          <w:p w:rsidR="00E408C0" w:rsidRDefault="00E408C0" w:rsidP="00B76865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Align w:val="center"/>
          </w:tcPr>
          <w:p w:rsidR="00E408C0" w:rsidRDefault="00E17ECC" w:rsidP="00D94E0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администратора</w:t>
            </w:r>
            <w:r>
              <w:rPr>
                <w:b/>
                <w:spacing w:val="1"/>
                <w:sz w:val="20"/>
              </w:rPr>
              <w:t xml:space="preserve"> </w:t>
            </w:r>
            <w:r w:rsidR="00D94E04">
              <w:rPr>
                <w:b/>
                <w:spacing w:val="1"/>
                <w:sz w:val="20"/>
              </w:rPr>
              <w:t>и</w:t>
            </w:r>
            <w:r>
              <w:rPr>
                <w:b/>
                <w:sz w:val="20"/>
              </w:rPr>
              <w:t>сточника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финансирования</w:t>
            </w:r>
          </w:p>
        </w:tc>
        <w:tc>
          <w:tcPr>
            <w:tcW w:w="2366" w:type="dxa"/>
            <w:vAlign w:val="center"/>
          </w:tcPr>
          <w:p w:rsidR="00E408C0" w:rsidRDefault="00E17ECC" w:rsidP="00D94E0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финансирования</w:t>
            </w:r>
          </w:p>
        </w:tc>
        <w:tc>
          <w:tcPr>
            <w:tcW w:w="1858" w:type="dxa"/>
            <w:vMerge/>
            <w:tcBorders>
              <w:top w:val="nil"/>
            </w:tcBorders>
          </w:tcPr>
          <w:p w:rsidR="00E408C0" w:rsidRDefault="00E408C0" w:rsidP="00B76865">
            <w:pPr>
              <w:rPr>
                <w:sz w:val="2"/>
                <w:szCs w:val="2"/>
              </w:rPr>
            </w:pPr>
          </w:p>
        </w:tc>
      </w:tr>
      <w:tr w:rsidR="00E408C0" w:rsidTr="00D94E04">
        <w:trPr>
          <w:trHeight w:val="580"/>
        </w:trPr>
        <w:tc>
          <w:tcPr>
            <w:tcW w:w="4286" w:type="dxa"/>
            <w:vAlign w:val="center"/>
          </w:tcPr>
          <w:p w:rsidR="00E408C0" w:rsidRDefault="00E17ECC" w:rsidP="007D464A">
            <w:pPr>
              <w:pStyle w:val="TableParagraph"/>
              <w:ind w:left="-1" w:right="533"/>
              <w:rPr>
                <w:sz w:val="20"/>
              </w:rPr>
            </w:pPr>
            <w:r>
              <w:rPr>
                <w:sz w:val="20"/>
              </w:rPr>
              <w:t>Источники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финансирования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дефицита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бюджета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всего:</w:t>
            </w:r>
          </w:p>
        </w:tc>
        <w:tc>
          <w:tcPr>
            <w:tcW w:w="1842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366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58" w:type="dxa"/>
            <w:vAlign w:val="center"/>
          </w:tcPr>
          <w:p w:rsidR="00E408C0" w:rsidRDefault="009712C2" w:rsidP="007D464A">
            <w:pPr>
              <w:pStyle w:val="TableParagraph"/>
              <w:jc w:val="center"/>
              <w:rPr>
                <w:sz w:val="20"/>
              </w:rPr>
            </w:pPr>
            <w:r w:rsidRPr="009712C2">
              <w:rPr>
                <w:sz w:val="20"/>
              </w:rPr>
              <w:t>46 380 973,11</w:t>
            </w:r>
            <w:bookmarkStart w:id="0" w:name="_GoBack"/>
            <w:bookmarkEnd w:id="0"/>
          </w:p>
        </w:tc>
      </w:tr>
      <w:tr w:rsidR="00E408C0" w:rsidTr="00D94E04">
        <w:trPr>
          <w:trHeight w:val="350"/>
        </w:trPr>
        <w:tc>
          <w:tcPr>
            <w:tcW w:w="4286" w:type="dxa"/>
            <w:vAlign w:val="center"/>
          </w:tcPr>
          <w:p w:rsidR="00E408C0" w:rsidRDefault="00E17ECC" w:rsidP="007D464A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числе:</w:t>
            </w:r>
          </w:p>
        </w:tc>
        <w:tc>
          <w:tcPr>
            <w:tcW w:w="1842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366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58" w:type="dxa"/>
            <w:vAlign w:val="center"/>
          </w:tcPr>
          <w:p w:rsidR="00E408C0" w:rsidRDefault="00E408C0" w:rsidP="007D464A">
            <w:pPr>
              <w:pStyle w:val="TableParagraph"/>
              <w:rPr>
                <w:sz w:val="20"/>
              </w:rPr>
            </w:pPr>
          </w:p>
        </w:tc>
      </w:tr>
      <w:tr w:rsidR="00E408C0" w:rsidTr="00D94E04">
        <w:trPr>
          <w:trHeight w:val="580"/>
        </w:trPr>
        <w:tc>
          <w:tcPr>
            <w:tcW w:w="4286" w:type="dxa"/>
            <w:vAlign w:val="center"/>
          </w:tcPr>
          <w:p w:rsidR="00E408C0" w:rsidRDefault="00E17ECC" w:rsidP="007D464A">
            <w:pPr>
              <w:pStyle w:val="TableParagraph"/>
              <w:ind w:left="-1" w:right="292"/>
              <w:rPr>
                <w:sz w:val="20"/>
              </w:rPr>
            </w:pPr>
            <w:r>
              <w:rPr>
                <w:sz w:val="20"/>
              </w:rPr>
              <w:t>Источники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финансирования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дефицита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бюджета городского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округа</w:t>
            </w:r>
          </w:p>
        </w:tc>
        <w:tc>
          <w:tcPr>
            <w:tcW w:w="1842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366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58" w:type="dxa"/>
            <w:vAlign w:val="center"/>
          </w:tcPr>
          <w:p w:rsidR="00E408C0" w:rsidRDefault="009712C2" w:rsidP="003E1F74">
            <w:pPr>
              <w:pStyle w:val="TableParagraph"/>
              <w:jc w:val="center"/>
              <w:rPr>
                <w:sz w:val="20"/>
              </w:rPr>
            </w:pPr>
            <w:r w:rsidRPr="009712C2">
              <w:rPr>
                <w:sz w:val="20"/>
              </w:rPr>
              <w:t>46 380 973,11</w:t>
            </w:r>
          </w:p>
        </w:tc>
      </w:tr>
      <w:tr w:rsidR="00E408C0" w:rsidTr="00D94E04">
        <w:trPr>
          <w:trHeight w:val="350"/>
        </w:trPr>
        <w:tc>
          <w:tcPr>
            <w:tcW w:w="4286" w:type="dxa"/>
            <w:vAlign w:val="center"/>
          </w:tcPr>
          <w:p w:rsidR="00E408C0" w:rsidRDefault="00E17ECC" w:rsidP="007D464A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них:</w:t>
            </w:r>
          </w:p>
        </w:tc>
        <w:tc>
          <w:tcPr>
            <w:tcW w:w="1842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366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58" w:type="dxa"/>
            <w:vAlign w:val="center"/>
          </w:tcPr>
          <w:p w:rsidR="00E408C0" w:rsidRDefault="00E408C0" w:rsidP="007D464A">
            <w:pPr>
              <w:pStyle w:val="TableParagraph"/>
              <w:rPr>
                <w:sz w:val="20"/>
              </w:rPr>
            </w:pPr>
          </w:p>
        </w:tc>
      </w:tr>
      <w:tr w:rsidR="00E408C0" w:rsidTr="00D94E04">
        <w:trPr>
          <w:trHeight w:val="811"/>
        </w:trPr>
        <w:tc>
          <w:tcPr>
            <w:tcW w:w="4286" w:type="dxa"/>
            <w:vAlign w:val="center"/>
          </w:tcPr>
          <w:p w:rsidR="00E408C0" w:rsidRDefault="00E17ECC" w:rsidP="007D464A">
            <w:pPr>
              <w:pStyle w:val="TableParagraph"/>
              <w:ind w:left="-1" w:right="131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Финансовое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администрации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городского округа город Первомайск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Нижегородской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области</w:t>
            </w:r>
          </w:p>
        </w:tc>
        <w:tc>
          <w:tcPr>
            <w:tcW w:w="1842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366" w:type="dxa"/>
            <w:vAlign w:val="center"/>
          </w:tcPr>
          <w:p w:rsidR="00E408C0" w:rsidRDefault="00E408C0" w:rsidP="007D46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58" w:type="dxa"/>
            <w:vAlign w:val="center"/>
          </w:tcPr>
          <w:p w:rsidR="00E408C0" w:rsidRDefault="009712C2" w:rsidP="00D94E0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46 380 973,11</w:t>
            </w:r>
          </w:p>
        </w:tc>
      </w:tr>
      <w:tr w:rsidR="00915886" w:rsidTr="00377B32">
        <w:trPr>
          <w:trHeight w:val="430"/>
        </w:trPr>
        <w:tc>
          <w:tcPr>
            <w:tcW w:w="4286" w:type="dxa"/>
          </w:tcPr>
          <w:p w:rsidR="00915886" w:rsidRPr="00083957" w:rsidRDefault="00915886" w:rsidP="00161EF2">
            <w:pPr>
              <w:rPr>
                <w:b/>
                <w:sz w:val="20"/>
                <w:szCs w:val="20"/>
              </w:rPr>
            </w:pPr>
            <w:r w:rsidRPr="00083957">
              <w:rPr>
                <w:b/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842" w:type="dxa"/>
          </w:tcPr>
          <w:p w:rsidR="00915886" w:rsidRPr="00083957" w:rsidRDefault="00915886" w:rsidP="00161EF2">
            <w:pPr>
              <w:rPr>
                <w:b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</w:tcPr>
          <w:p w:rsidR="00915886" w:rsidRPr="00083957" w:rsidRDefault="00915886" w:rsidP="00161EF2">
            <w:pPr>
              <w:jc w:val="center"/>
              <w:rPr>
                <w:b/>
                <w:sz w:val="20"/>
                <w:szCs w:val="20"/>
              </w:rPr>
            </w:pPr>
            <w:r w:rsidRPr="00083957">
              <w:rPr>
                <w:b/>
                <w:sz w:val="20"/>
                <w:szCs w:val="20"/>
              </w:rPr>
              <w:t>01 03 00 00 00 0000 000</w:t>
            </w:r>
          </w:p>
        </w:tc>
        <w:tc>
          <w:tcPr>
            <w:tcW w:w="1858" w:type="dxa"/>
            <w:vAlign w:val="center"/>
          </w:tcPr>
          <w:p w:rsidR="00915886" w:rsidRPr="00083957" w:rsidRDefault="00915886" w:rsidP="009158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-4 000 000,00</w:t>
            </w:r>
          </w:p>
        </w:tc>
      </w:tr>
      <w:tr w:rsidR="00915886" w:rsidTr="00377B32">
        <w:trPr>
          <w:trHeight w:val="430"/>
        </w:trPr>
        <w:tc>
          <w:tcPr>
            <w:tcW w:w="4286" w:type="dxa"/>
          </w:tcPr>
          <w:p w:rsidR="00915886" w:rsidRPr="00083957" w:rsidRDefault="00915886" w:rsidP="00161EF2">
            <w:pPr>
              <w:pStyle w:val="TableParagraph"/>
              <w:ind w:left="-1" w:right="332"/>
              <w:rPr>
                <w:sz w:val="20"/>
              </w:rPr>
            </w:pPr>
            <w:r>
              <w:rPr>
                <w:sz w:val="20"/>
              </w:rPr>
              <w:t>Погашение</w:t>
            </w:r>
            <w:r>
              <w:t xml:space="preserve"> </w:t>
            </w:r>
            <w:r w:rsidRPr="005E56F1">
              <w:rPr>
                <w:sz w:val="20"/>
              </w:rPr>
              <w:t>бюджетных кредитов</w:t>
            </w:r>
            <w:r>
              <w:rPr>
                <w:sz w:val="20"/>
              </w:rPr>
              <w:t>, полученных</w:t>
            </w:r>
            <w:r w:rsidRPr="005E56F1">
              <w:rPr>
                <w:sz w:val="20"/>
              </w:rPr>
              <w:t xml:space="preserve">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vAlign w:val="center"/>
          </w:tcPr>
          <w:p w:rsidR="00915886" w:rsidRDefault="00915886" w:rsidP="00161EF2">
            <w:pPr>
              <w:pStyle w:val="TableParagraph"/>
              <w:spacing w:before="113"/>
              <w:ind w:right="874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366" w:type="dxa"/>
            <w:vAlign w:val="center"/>
          </w:tcPr>
          <w:p w:rsidR="00915886" w:rsidRPr="000611C4" w:rsidRDefault="00915886" w:rsidP="00161EF2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0611C4">
              <w:rPr>
                <w:sz w:val="20"/>
                <w:szCs w:val="20"/>
              </w:rPr>
              <w:t>01 03 01 00 00 0000 800</w:t>
            </w:r>
          </w:p>
        </w:tc>
        <w:tc>
          <w:tcPr>
            <w:tcW w:w="1858" w:type="dxa"/>
            <w:vAlign w:val="center"/>
          </w:tcPr>
          <w:p w:rsidR="00915886" w:rsidRPr="000611C4" w:rsidRDefault="00915886" w:rsidP="00915886">
            <w:pPr>
              <w:pStyle w:val="TableParagraph"/>
              <w:spacing w:before="113"/>
              <w:ind w:left="368"/>
              <w:rPr>
                <w:sz w:val="20"/>
                <w:szCs w:val="20"/>
              </w:rPr>
            </w:pPr>
            <w:r w:rsidRPr="000611C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0611C4">
              <w:rPr>
                <w:sz w:val="20"/>
                <w:szCs w:val="20"/>
              </w:rPr>
              <w:t> 000 000,00</w:t>
            </w:r>
          </w:p>
        </w:tc>
      </w:tr>
      <w:tr w:rsidR="00915886" w:rsidTr="00377B32">
        <w:trPr>
          <w:trHeight w:val="430"/>
        </w:trPr>
        <w:tc>
          <w:tcPr>
            <w:tcW w:w="4286" w:type="dxa"/>
          </w:tcPr>
          <w:p w:rsidR="00915886" w:rsidRPr="00083957" w:rsidRDefault="00915886" w:rsidP="00161EF2">
            <w:pPr>
              <w:pStyle w:val="TableParagraph"/>
              <w:ind w:left="-1" w:right="332"/>
              <w:rPr>
                <w:sz w:val="20"/>
              </w:rPr>
            </w:pPr>
            <w:r>
              <w:rPr>
                <w:sz w:val="20"/>
              </w:rPr>
              <w:t xml:space="preserve">Погашение бюджетами городских округов </w:t>
            </w:r>
            <w:r w:rsidRPr="005E56F1">
              <w:rPr>
                <w:sz w:val="20"/>
              </w:rPr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vAlign w:val="center"/>
          </w:tcPr>
          <w:p w:rsidR="00915886" w:rsidRDefault="00915886" w:rsidP="00161EF2">
            <w:pPr>
              <w:pStyle w:val="TableParagraph"/>
              <w:spacing w:before="113"/>
              <w:ind w:right="874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366" w:type="dxa"/>
            <w:vAlign w:val="center"/>
          </w:tcPr>
          <w:p w:rsidR="00915886" w:rsidRPr="000611C4" w:rsidRDefault="00915886" w:rsidP="00161EF2">
            <w:pPr>
              <w:autoSpaceDE/>
              <w:autoSpaceDN/>
              <w:jc w:val="center"/>
              <w:rPr>
                <w:sz w:val="20"/>
                <w:szCs w:val="20"/>
              </w:rPr>
            </w:pPr>
            <w:r w:rsidRPr="000611C4">
              <w:rPr>
                <w:sz w:val="20"/>
                <w:szCs w:val="20"/>
              </w:rPr>
              <w:t>01 03 01 00 04 0000 810</w:t>
            </w:r>
          </w:p>
        </w:tc>
        <w:tc>
          <w:tcPr>
            <w:tcW w:w="1858" w:type="dxa"/>
            <w:vAlign w:val="center"/>
          </w:tcPr>
          <w:p w:rsidR="00915886" w:rsidRPr="000611C4" w:rsidRDefault="00915886" w:rsidP="00161EF2">
            <w:pPr>
              <w:pStyle w:val="TableParagraph"/>
              <w:spacing w:before="113"/>
              <w:ind w:left="3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  <w:r w:rsidRPr="000611C4">
              <w:rPr>
                <w:sz w:val="20"/>
                <w:szCs w:val="20"/>
              </w:rPr>
              <w:t> 000 000,00</w:t>
            </w:r>
          </w:p>
        </w:tc>
      </w:tr>
      <w:tr w:rsidR="00D94E04" w:rsidTr="00D94E04">
        <w:trPr>
          <w:trHeight w:val="430"/>
        </w:trPr>
        <w:tc>
          <w:tcPr>
            <w:tcW w:w="4286" w:type="dxa"/>
            <w:vAlign w:val="center"/>
          </w:tcPr>
          <w:p w:rsidR="00D94E04" w:rsidRDefault="00D94E04" w:rsidP="007D464A">
            <w:pPr>
              <w:pStyle w:val="TableParagraph"/>
              <w:ind w:left="-1" w:right="332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остатков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счетах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 учету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бюджета</w:t>
            </w:r>
          </w:p>
        </w:tc>
        <w:tc>
          <w:tcPr>
            <w:tcW w:w="1842" w:type="dxa"/>
            <w:vAlign w:val="center"/>
          </w:tcPr>
          <w:p w:rsidR="00D94E04" w:rsidRDefault="00D94E04" w:rsidP="007D464A">
            <w:pPr>
              <w:pStyle w:val="TableParagraph"/>
              <w:ind w:right="8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001</w:t>
            </w:r>
          </w:p>
        </w:tc>
        <w:tc>
          <w:tcPr>
            <w:tcW w:w="2366" w:type="dxa"/>
            <w:vAlign w:val="center"/>
          </w:tcPr>
          <w:p w:rsidR="00D94E04" w:rsidRDefault="00D94E04" w:rsidP="00D94E04">
            <w:pPr>
              <w:pStyle w:val="TableParagraph"/>
              <w:tabs>
                <w:tab w:val="left" w:pos="2507"/>
              </w:tabs>
              <w:ind w:left="142"/>
              <w:rPr>
                <w:b/>
                <w:sz w:val="20"/>
              </w:rPr>
            </w:pPr>
            <w:r>
              <w:rPr>
                <w:b/>
                <w:sz w:val="20"/>
              </w:rPr>
              <w:t>01 05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00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0000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000</w:t>
            </w:r>
          </w:p>
        </w:tc>
        <w:tc>
          <w:tcPr>
            <w:tcW w:w="1858" w:type="dxa"/>
            <w:vAlign w:val="center"/>
          </w:tcPr>
          <w:p w:rsidR="00D94E04" w:rsidRDefault="009712C2" w:rsidP="001B027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50 380 973,11</w:t>
            </w:r>
          </w:p>
        </w:tc>
      </w:tr>
      <w:tr w:rsidR="00D94E04" w:rsidRPr="00915886" w:rsidTr="00D94E04">
        <w:trPr>
          <w:trHeight w:val="347"/>
        </w:trPr>
        <w:tc>
          <w:tcPr>
            <w:tcW w:w="4286" w:type="dxa"/>
            <w:vAlign w:val="center"/>
          </w:tcPr>
          <w:p w:rsidR="00D94E04" w:rsidRDefault="00D94E04" w:rsidP="007D464A">
            <w:pPr>
              <w:pStyle w:val="TableParagraph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остатков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бюджетов</w:t>
            </w:r>
          </w:p>
        </w:tc>
        <w:tc>
          <w:tcPr>
            <w:tcW w:w="1842" w:type="dxa"/>
            <w:vAlign w:val="center"/>
          </w:tcPr>
          <w:p w:rsidR="00D94E04" w:rsidRDefault="00D94E04" w:rsidP="007D464A">
            <w:pPr>
              <w:pStyle w:val="TableParagraph"/>
              <w:ind w:right="8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001</w:t>
            </w:r>
          </w:p>
        </w:tc>
        <w:tc>
          <w:tcPr>
            <w:tcW w:w="2366" w:type="dxa"/>
            <w:vAlign w:val="center"/>
          </w:tcPr>
          <w:p w:rsidR="00D94E04" w:rsidRDefault="00D94E04" w:rsidP="00D94E04">
            <w:pPr>
              <w:pStyle w:val="TableParagraph"/>
              <w:ind w:left="142"/>
              <w:rPr>
                <w:b/>
                <w:sz w:val="20"/>
              </w:rPr>
            </w:pPr>
            <w:r>
              <w:rPr>
                <w:b/>
                <w:sz w:val="20"/>
              </w:rPr>
              <w:t>01 05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00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0000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500</w:t>
            </w:r>
          </w:p>
        </w:tc>
        <w:tc>
          <w:tcPr>
            <w:tcW w:w="1858" w:type="dxa"/>
            <w:vAlign w:val="center"/>
          </w:tcPr>
          <w:p w:rsidR="00D94E04" w:rsidRPr="00915886" w:rsidRDefault="009712C2" w:rsidP="007D464A">
            <w:pPr>
              <w:pStyle w:val="TableParagraph"/>
              <w:ind w:right="261"/>
              <w:jc w:val="right"/>
              <w:rPr>
                <w:b/>
                <w:i/>
                <w:sz w:val="20"/>
              </w:rPr>
            </w:pPr>
            <w:r w:rsidRPr="009712C2">
              <w:rPr>
                <w:b/>
                <w:sz w:val="20"/>
              </w:rPr>
              <w:t>-1 400 031 594,32</w:t>
            </w:r>
          </w:p>
        </w:tc>
      </w:tr>
      <w:tr w:rsidR="00D94E04" w:rsidTr="00D94E04">
        <w:trPr>
          <w:trHeight w:val="495"/>
        </w:trPr>
        <w:tc>
          <w:tcPr>
            <w:tcW w:w="4286" w:type="dxa"/>
            <w:vAlign w:val="center"/>
          </w:tcPr>
          <w:p w:rsidR="00D94E04" w:rsidRDefault="00D94E04" w:rsidP="007D464A">
            <w:pPr>
              <w:pStyle w:val="TableParagraph"/>
              <w:ind w:left="-1" w:right="629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прочих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остатков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бюджетов</w:t>
            </w:r>
          </w:p>
        </w:tc>
        <w:tc>
          <w:tcPr>
            <w:tcW w:w="1842" w:type="dxa"/>
            <w:vAlign w:val="center"/>
          </w:tcPr>
          <w:p w:rsidR="00D94E04" w:rsidRDefault="00D94E04" w:rsidP="007D464A">
            <w:pPr>
              <w:pStyle w:val="TableParagraph"/>
              <w:ind w:right="874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2366" w:type="dxa"/>
            <w:vAlign w:val="center"/>
          </w:tcPr>
          <w:p w:rsidR="00D94E04" w:rsidRDefault="00D94E04" w:rsidP="00D94E04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01 05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</w:p>
        </w:tc>
        <w:tc>
          <w:tcPr>
            <w:tcW w:w="1858" w:type="dxa"/>
            <w:vAlign w:val="center"/>
          </w:tcPr>
          <w:p w:rsidR="00D94E04" w:rsidRPr="000B3A52" w:rsidRDefault="009712C2" w:rsidP="00D94E04">
            <w:pPr>
              <w:pStyle w:val="TableParagraph"/>
              <w:ind w:right="261"/>
              <w:jc w:val="right"/>
              <w:rPr>
                <w:sz w:val="20"/>
              </w:rPr>
            </w:pPr>
            <w:r w:rsidRPr="009712C2">
              <w:rPr>
                <w:sz w:val="20"/>
              </w:rPr>
              <w:t>-1 400 031 594,32</w:t>
            </w:r>
          </w:p>
        </w:tc>
      </w:tr>
      <w:tr w:rsidR="00D94E04" w:rsidTr="00D94E04">
        <w:trPr>
          <w:trHeight w:val="475"/>
        </w:trPr>
        <w:tc>
          <w:tcPr>
            <w:tcW w:w="4286" w:type="dxa"/>
            <w:vAlign w:val="center"/>
          </w:tcPr>
          <w:p w:rsidR="00D94E04" w:rsidRDefault="00D94E04" w:rsidP="007D464A">
            <w:pPr>
              <w:pStyle w:val="TableParagraph"/>
              <w:spacing w:line="237" w:lineRule="auto"/>
              <w:ind w:left="-1" w:right="414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прочих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остатков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денежных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бюджетов</w:t>
            </w:r>
          </w:p>
        </w:tc>
        <w:tc>
          <w:tcPr>
            <w:tcW w:w="1842" w:type="dxa"/>
            <w:vAlign w:val="center"/>
          </w:tcPr>
          <w:p w:rsidR="00D94E04" w:rsidRDefault="00D94E04" w:rsidP="007D464A">
            <w:pPr>
              <w:pStyle w:val="TableParagraph"/>
              <w:ind w:right="874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2366" w:type="dxa"/>
            <w:vAlign w:val="center"/>
          </w:tcPr>
          <w:p w:rsidR="00D94E04" w:rsidRDefault="00D94E04" w:rsidP="00D94E04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01 05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510</w:t>
            </w:r>
          </w:p>
        </w:tc>
        <w:tc>
          <w:tcPr>
            <w:tcW w:w="1858" w:type="dxa"/>
            <w:vAlign w:val="center"/>
          </w:tcPr>
          <w:p w:rsidR="00D94E04" w:rsidRPr="000B3A52" w:rsidRDefault="009712C2" w:rsidP="007D464A">
            <w:pPr>
              <w:pStyle w:val="TableParagraph"/>
              <w:ind w:right="261"/>
              <w:jc w:val="right"/>
              <w:rPr>
                <w:sz w:val="20"/>
              </w:rPr>
            </w:pPr>
            <w:r w:rsidRPr="009712C2">
              <w:rPr>
                <w:sz w:val="20"/>
              </w:rPr>
              <w:t>-1 400 031 594,32</w:t>
            </w:r>
          </w:p>
        </w:tc>
      </w:tr>
      <w:tr w:rsidR="00D94E04" w:rsidTr="00D94E04">
        <w:trPr>
          <w:trHeight w:val="455"/>
        </w:trPr>
        <w:tc>
          <w:tcPr>
            <w:tcW w:w="4286" w:type="dxa"/>
            <w:vAlign w:val="center"/>
          </w:tcPr>
          <w:p w:rsidR="00D94E04" w:rsidRDefault="00D94E04" w:rsidP="007D464A">
            <w:pPr>
              <w:pStyle w:val="TableParagraph"/>
              <w:ind w:left="-1" w:right="414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прочих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остатков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денежных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бюджетов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</w:p>
        </w:tc>
        <w:tc>
          <w:tcPr>
            <w:tcW w:w="1842" w:type="dxa"/>
            <w:vAlign w:val="center"/>
          </w:tcPr>
          <w:p w:rsidR="00D94E04" w:rsidRDefault="00D94E04" w:rsidP="007D464A">
            <w:pPr>
              <w:pStyle w:val="TableParagraph"/>
              <w:ind w:right="874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2366" w:type="dxa"/>
            <w:vAlign w:val="center"/>
          </w:tcPr>
          <w:p w:rsidR="00D94E04" w:rsidRDefault="00D94E04" w:rsidP="00D94E04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01 05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510</w:t>
            </w:r>
          </w:p>
        </w:tc>
        <w:tc>
          <w:tcPr>
            <w:tcW w:w="1858" w:type="dxa"/>
            <w:vAlign w:val="center"/>
          </w:tcPr>
          <w:p w:rsidR="00D94E04" w:rsidRPr="000B3A52" w:rsidRDefault="00915886" w:rsidP="007D464A">
            <w:pPr>
              <w:pStyle w:val="TableParagraph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  <w:r w:rsidR="009712C2" w:rsidRPr="009712C2">
              <w:rPr>
                <w:sz w:val="20"/>
              </w:rPr>
              <w:t>1 400 031 594,32</w:t>
            </w:r>
          </w:p>
        </w:tc>
      </w:tr>
      <w:tr w:rsidR="00D94E04" w:rsidTr="00D94E04">
        <w:trPr>
          <w:trHeight w:val="342"/>
        </w:trPr>
        <w:tc>
          <w:tcPr>
            <w:tcW w:w="4286" w:type="dxa"/>
            <w:vAlign w:val="center"/>
          </w:tcPr>
          <w:p w:rsidR="00D94E04" w:rsidRDefault="00D94E04" w:rsidP="007D464A">
            <w:pPr>
              <w:pStyle w:val="TableParagraph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остатков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бюджетов</w:t>
            </w:r>
          </w:p>
        </w:tc>
        <w:tc>
          <w:tcPr>
            <w:tcW w:w="1842" w:type="dxa"/>
            <w:vAlign w:val="center"/>
          </w:tcPr>
          <w:p w:rsidR="00D94E04" w:rsidRDefault="00D94E04" w:rsidP="007D464A">
            <w:pPr>
              <w:pStyle w:val="TableParagraph"/>
              <w:ind w:right="8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001</w:t>
            </w:r>
          </w:p>
        </w:tc>
        <w:tc>
          <w:tcPr>
            <w:tcW w:w="2366" w:type="dxa"/>
            <w:vAlign w:val="center"/>
          </w:tcPr>
          <w:p w:rsidR="00D94E04" w:rsidRDefault="00D94E04" w:rsidP="00D94E04">
            <w:pPr>
              <w:pStyle w:val="TableParagraph"/>
              <w:ind w:left="142"/>
              <w:rPr>
                <w:b/>
                <w:sz w:val="20"/>
              </w:rPr>
            </w:pPr>
            <w:r>
              <w:rPr>
                <w:b/>
                <w:sz w:val="20"/>
              </w:rPr>
              <w:t>01 05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00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0000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600</w:t>
            </w:r>
          </w:p>
        </w:tc>
        <w:tc>
          <w:tcPr>
            <w:tcW w:w="1858" w:type="dxa"/>
            <w:vAlign w:val="center"/>
          </w:tcPr>
          <w:p w:rsidR="00D94E04" w:rsidRPr="00915886" w:rsidRDefault="009712C2" w:rsidP="007D464A">
            <w:pPr>
              <w:pStyle w:val="TableParagraph"/>
              <w:ind w:right="295"/>
              <w:jc w:val="right"/>
              <w:rPr>
                <w:b/>
                <w:sz w:val="20"/>
              </w:rPr>
            </w:pPr>
            <w:r w:rsidRPr="009712C2">
              <w:rPr>
                <w:b/>
                <w:sz w:val="20"/>
              </w:rPr>
              <w:t>1 450 412 567,43</w:t>
            </w:r>
          </w:p>
        </w:tc>
      </w:tr>
      <w:tr w:rsidR="00D94E04" w:rsidTr="00D94E04">
        <w:trPr>
          <w:trHeight w:val="512"/>
        </w:trPr>
        <w:tc>
          <w:tcPr>
            <w:tcW w:w="4286" w:type="dxa"/>
            <w:vAlign w:val="center"/>
          </w:tcPr>
          <w:p w:rsidR="00D94E04" w:rsidRDefault="00D94E04" w:rsidP="007D464A">
            <w:pPr>
              <w:pStyle w:val="TableParagraph"/>
              <w:ind w:left="-1" w:right="553"/>
              <w:rPr>
                <w:sz w:val="20"/>
              </w:rPr>
            </w:pPr>
            <w:r>
              <w:rPr>
                <w:sz w:val="20"/>
              </w:rPr>
              <w:t>Уменьшение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прочих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остатков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бюджетов</w:t>
            </w:r>
          </w:p>
        </w:tc>
        <w:tc>
          <w:tcPr>
            <w:tcW w:w="1842" w:type="dxa"/>
            <w:vAlign w:val="center"/>
          </w:tcPr>
          <w:p w:rsidR="00D94E04" w:rsidRDefault="00D94E04" w:rsidP="007D464A">
            <w:pPr>
              <w:pStyle w:val="TableParagraph"/>
              <w:ind w:right="874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2366" w:type="dxa"/>
            <w:vAlign w:val="center"/>
          </w:tcPr>
          <w:p w:rsidR="00D94E04" w:rsidRDefault="00D94E04" w:rsidP="00D94E04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01 05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</w:tc>
        <w:tc>
          <w:tcPr>
            <w:tcW w:w="1858" w:type="dxa"/>
            <w:vAlign w:val="center"/>
          </w:tcPr>
          <w:p w:rsidR="00D94E04" w:rsidRDefault="00174071" w:rsidP="00915886">
            <w:pPr>
              <w:pStyle w:val="TableParagraph"/>
              <w:ind w:right="295"/>
              <w:jc w:val="right"/>
              <w:rPr>
                <w:sz w:val="20"/>
              </w:rPr>
            </w:pPr>
            <w:r w:rsidRPr="00174071">
              <w:rPr>
                <w:sz w:val="20"/>
              </w:rPr>
              <w:t>  </w:t>
            </w:r>
            <w:r w:rsidR="001B0275" w:rsidRPr="001B0275">
              <w:rPr>
                <w:sz w:val="20"/>
              </w:rPr>
              <w:t> </w:t>
            </w:r>
            <w:r w:rsidR="009712C2" w:rsidRPr="009712C2">
              <w:rPr>
                <w:sz w:val="20"/>
              </w:rPr>
              <w:t>1 450 412 567,43</w:t>
            </w:r>
          </w:p>
        </w:tc>
      </w:tr>
      <w:tr w:rsidR="00D94E04" w:rsidTr="00D94E04">
        <w:trPr>
          <w:trHeight w:val="406"/>
        </w:trPr>
        <w:tc>
          <w:tcPr>
            <w:tcW w:w="4286" w:type="dxa"/>
            <w:vAlign w:val="center"/>
          </w:tcPr>
          <w:p w:rsidR="00D94E04" w:rsidRDefault="00D94E04" w:rsidP="007D464A">
            <w:pPr>
              <w:pStyle w:val="TableParagraph"/>
              <w:ind w:left="-1" w:right="339"/>
              <w:rPr>
                <w:sz w:val="20"/>
              </w:rPr>
            </w:pPr>
            <w:r>
              <w:rPr>
                <w:sz w:val="20"/>
              </w:rPr>
              <w:t>Уменьшение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прочих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остатков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денежных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бюджетов</w:t>
            </w:r>
          </w:p>
        </w:tc>
        <w:tc>
          <w:tcPr>
            <w:tcW w:w="1842" w:type="dxa"/>
            <w:vAlign w:val="center"/>
          </w:tcPr>
          <w:p w:rsidR="00D94E04" w:rsidRDefault="00D94E04" w:rsidP="007D464A">
            <w:pPr>
              <w:pStyle w:val="TableParagraph"/>
              <w:ind w:right="874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2366" w:type="dxa"/>
            <w:vAlign w:val="center"/>
          </w:tcPr>
          <w:p w:rsidR="00D94E04" w:rsidRDefault="00D94E04" w:rsidP="00D94E04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01 05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610</w:t>
            </w:r>
          </w:p>
        </w:tc>
        <w:tc>
          <w:tcPr>
            <w:tcW w:w="1858" w:type="dxa"/>
            <w:vAlign w:val="center"/>
          </w:tcPr>
          <w:p w:rsidR="00D94E04" w:rsidRDefault="001B0275" w:rsidP="007D464A">
            <w:pPr>
              <w:pStyle w:val="TableParagraph"/>
              <w:ind w:right="295"/>
              <w:jc w:val="right"/>
              <w:rPr>
                <w:sz w:val="20"/>
              </w:rPr>
            </w:pPr>
            <w:r w:rsidRPr="001B0275">
              <w:rPr>
                <w:sz w:val="20"/>
              </w:rPr>
              <w:t>  </w:t>
            </w:r>
            <w:r w:rsidR="009712C2" w:rsidRPr="009712C2">
              <w:rPr>
                <w:sz w:val="20"/>
              </w:rPr>
              <w:t>1 450 412 567,43</w:t>
            </w:r>
          </w:p>
        </w:tc>
      </w:tr>
      <w:tr w:rsidR="00D94E04" w:rsidTr="00D94E04">
        <w:trPr>
          <w:trHeight w:val="580"/>
        </w:trPr>
        <w:tc>
          <w:tcPr>
            <w:tcW w:w="4286" w:type="dxa"/>
            <w:vAlign w:val="center"/>
          </w:tcPr>
          <w:p w:rsidR="00D94E04" w:rsidRDefault="00D94E04" w:rsidP="007D464A">
            <w:pPr>
              <w:pStyle w:val="TableParagraph"/>
              <w:ind w:left="-1" w:right="339"/>
              <w:rPr>
                <w:sz w:val="20"/>
              </w:rPr>
            </w:pPr>
            <w:r>
              <w:rPr>
                <w:sz w:val="20"/>
              </w:rPr>
              <w:t>Уменьшение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прочих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остатков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денежных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бюджетов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</w:p>
        </w:tc>
        <w:tc>
          <w:tcPr>
            <w:tcW w:w="1842" w:type="dxa"/>
            <w:vAlign w:val="center"/>
          </w:tcPr>
          <w:p w:rsidR="00D94E04" w:rsidRDefault="00D94E04" w:rsidP="007D464A">
            <w:pPr>
              <w:pStyle w:val="TableParagraph"/>
              <w:ind w:right="874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2366" w:type="dxa"/>
            <w:vAlign w:val="center"/>
          </w:tcPr>
          <w:p w:rsidR="00D94E04" w:rsidRDefault="00D94E04" w:rsidP="00D94E04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01 05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610</w:t>
            </w:r>
          </w:p>
        </w:tc>
        <w:tc>
          <w:tcPr>
            <w:tcW w:w="1858" w:type="dxa"/>
            <w:vAlign w:val="center"/>
          </w:tcPr>
          <w:p w:rsidR="00D94E04" w:rsidRDefault="009712C2" w:rsidP="007D464A">
            <w:pPr>
              <w:pStyle w:val="TableParagraph"/>
              <w:ind w:right="295"/>
              <w:jc w:val="right"/>
              <w:rPr>
                <w:sz w:val="20"/>
              </w:rPr>
            </w:pPr>
            <w:r>
              <w:rPr>
                <w:sz w:val="20"/>
              </w:rPr>
              <w:t>1 450 412 567,43</w:t>
            </w:r>
          </w:p>
        </w:tc>
      </w:tr>
    </w:tbl>
    <w:p w:rsidR="00E408C0" w:rsidRDefault="00E408C0">
      <w:pPr>
        <w:rPr>
          <w:sz w:val="20"/>
        </w:rPr>
      </w:pPr>
    </w:p>
    <w:p w:rsidR="00E408C0" w:rsidRDefault="009712C2">
      <w:pPr>
        <w:spacing w:before="5"/>
        <w:rPr>
          <w:sz w:val="13"/>
        </w:rPr>
      </w:pPr>
      <w:r>
        <w:pict>
          <v:shape id="_x0000_s1026" style="position:absolute;margin-left:230.7pt;margin-top:9.9pt;width:180.05pt;height:.1pt;z-index:-15728640;mso-wrap-distance-left:0;mso-wrap-distance-right:0;mso-position-horizontal-relative:page" coordorigin="4614,198" coordsize="3601,0" path="m4614,198r3600,e" filled="f" strokeweight=".48pt">
            <v:path arrowok="t"/>
            <w10:wrap type="topAndBottom" anchorx="page"/>
          </v:shape>
        </w:pict>
      </w:r>
    </w:p>
    <w:sectPr w:rsidR="00E408C0">
      <w:type w:val="continuous"/>
      <w:pgSz w:w="11910" w:h="16840"/>
      <w:pgMar w:top="1000" w:right="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408C0"/>
    <w:rsid w:val="000B3A52"/>
    <w:rsid w:val="00174071"/>
    <w:rsid w:val="001823D3"/>
    <w:rsid w:val="001B0275"/>
    <w:rsid w:val="002807E2"/>
    <w:rsid w:val="003E1F74"/>
    <w:rsid w:val="00532B47"/>
    <w:rsid w:val="00572871"/>
    <w:rsid w:val="00691DD9"/>
    <w:rsid w:val="007D464A"/>
    <w:rsid w:val="00915886"/>
    <w:rsid w:val="009712C2"/>
    <w:rsid w:val="00A14CAD"/>
    <w:rsid w:val="00B76865"/>
    <w:rsid w:val="00D94E04"/>
    <w:rsid w:val="00E17ECC"/>
    <w:rsid w:val="00E4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secretar</dc:creator>
  <cp:lastModifiedBy>fu9</cp:lastModifiedBy>
  <cp:revision>16</cp:revision>
  <cp:lastPrinted>2021-05-20T07:17:00Z</cp:lastPrinted>
  <dcterms:created xsi:type="dcterms:W3CDTF">2021-05-20T05:56:00Z</dcterms:created>
  <dcterms:modified xsi:type="dcterms:W3CDTF">2026-01-28T06:26:00Z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